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18503" w14:textId="77777777" w:rsidR="00C93204" w:rsidRPr="00C93204" w:rsidRDefault="00C93204" w:rsidP="005E3C7D">
      <w:pPr>
        <w:tabs>
          <w:tab w:val="left" w:pos="2400"/>
        </w:tabs>
        <w:rPr>
          <w:rFonts w:cstheme="minorHAnsi"/>
        </w:rPr>
      </w:pPr>
    </w:p>
    <w:p w14:paraId="74D4E373" w14:textId="77777777" w:rsidR="00C93204" w:rsidRPr="00C93204" w:rsidRDefault="00C93204" w:rsidP="005E3C7D">
      <w:pPr>
        <w:tabs>
          <w:tab w:val="left" w:pos="2400"/>
        </w:tabs>
        <w:rPr>
          <w:rFonts w:cstheme="minorHAnsi"/>
          <w:sz w:val="20"/>
          <w:szCs w:val="20"/>
        </w:rPr>
      </w:pP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2918"/>
        <w:gridCol w:w="6771"/>
      </w:tblGrid>
      <w:tr w:rsidR="00C93204" w:rsidRPr="00C93204" w14:paraId="0583F04F" w14:textId="77777777" w:rsidTr="00C93204">
        <w:trPr>
          <w:trHeight w:val="81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7B56FC" w14:textId="22E8D97B" w:rsidR="00C93204" w:rsidRPr="00C93204" w:rsidRDefault="00C93204" w:rsidP="00C93204">
            <w:pPr>
              <w:spacing w:after="0" w:line="240" w:lineRule="auto"/>
              <w:rPr>
                <w:rFonts w:eastAsia="Times New Roman" w:cstheme="minorHAnsi"/>
                <w:b/>
                <w:bCs/>
                <w:sz w:val="32"/>
                <w:szCs w:val="32"/>
                <w:lang w:val="ru-RU" w:eastAsia="ru-RU"/>
              </w:rPr>
            </w:pPr>
            <w:r w:rsidRPr="00C93204">
              <w:rPr>
                <w:rFonts w:eastAsia="Times New Roman" w:cstheme="minorHAnsi"/>
                <w:b/>
                <w:bCs/>
                <w:sz w:val="32"/>
                <w:szCs w:val="32"/>
                <w:lang w:val="ru-RU" w:eastAsia="ru-RU"/>
              </w:rPr>
              <w:t xml:space="preserve">ООО </w:t>
            </w:r>
            <w:r>
              <w:rPr>
                <w:rFonts w:eastAsia="Times New Roman" w:cstheme="minorHAnsi"/>
                <w:b/>
                <w:bCs/>
                <w:sz w:val="32"/>
                <w:szCs w:val="32"/>
                <w:lang w:val="ru-RU" w:eastAsia="ru-RU"/>
              </w:rPr>
              <w:t>«</w:t>
            </w:r>
            <w:r w:rsidRPr="00C93204">
              <w:rPr>
                <w:rFonts w:eastAsia="Times New Roman" w:cstheme="minorHAnsi"/>
                <w:b/>
                <w:bCs/>
                <w:sz w:val="32"/>
                <w:szCs w:val="32"/>
                <w:lang w:val="ru-RU" w:eastAsia="ru-RU"/>
              </w:rPr>
              <w:t>СЕРЕБРЯНАЯ ПУЛЯ</w:t>
            </w:r>
            <w:r>
              <w:rPr>
                <w:rFonts w:eastAsia="Times New Roman" w:cstheme="minorHAnsi"/>
                <w:b/>
                <w:bCs/>
                <w:sz w:val="32"/>
                <w:szCs w:val="32"/>
                <w:lang w:val="ru-RU" w:eastAsia="ru-RU"/>
              </w:rPr>
              <w:t>»</w:t>
            </w:r>
          </w:p>
          <w:p w14:paraId="67C440E2" w14:textId="77777777" w:rsidR="00C93204" w:rsidRDefault="00C93204" w:rsidP="00C93204">
            <w:pPr>
              <w:spacing w:after="0" w:line="240" w:lineRule="auto"/>
              <w:rPr>
                <w:rFonts w:eastAsia="Times New Roman" w:cstheme="minorHAnsi"/>
                <w:b/>
                <w:bCs/>
                <w:sz w:val="32"/>
                <w:szCs w:val="32"/>
                <w:lang w:val="ru-RU" w:eastAsia="ru-RU"/>
              </w:rPr>
            </w:pPr>
            <w:r w:rsidRPr="00C93204">
              <w:rPr>
                <w:rFonts w:eastAsia="Times New Roman" w:cstheme="minorHAnsi"/>
                <w:b/>
                <w:bCs/>
                <w:sz w:val="32"/>
                <w:szCs w:val="32"/>
                <w:lang w:val="ru-RU" w:eastAsia="ru-RU"/>
              </w:rPr>
              <w:t xml:space="preserve">(ОБЩЕСТВО С ОГРАНИЧЕННОЙ ОТВЕТСТВЕННОСТЬЮ </w:t>
            </w:r>
          </w:p>
          <w:p w14:paraId="38AAA4E0" w14:textId="520E510F" w:rsidR="00C93204" w:rsidRPr="00C93204" w:rsidRDefault="00C93204" w:rsidP="00C93204">
            <w:pPr>
              <w:spacing w:after="0" w:line="240" w:lineRule="auto"/>
              <w:rPr>
                <w:rFonts w:eastAsia="Times New Roman" w:cstheme="minorHAnsi"/>
                <w:b/>
                <w:bCs/>
                <w:sz w:val="32"/>
                <w:szCs w:val="32"/>
                <w:lang w:val="ru-RU" w:eastAsia="ru-RU"/>
              </w:rPr>
            </w:pPr>
            <w:r>
              <w:rPr>
                <w:rFonts w:eastAsia="Times New Roman" w:cstheme="minorHAnsi"/>
                <w:b/>
                <w:bCs/>
                <w:sz w:val="32"/>
                <w:szCs w:val="32"/>
                <w:lang w:val="ru-RU" w:eastAsia="ru-RU"/>
              </w:rPr>
              <w:t>«</w:t>
            </w:r>
            <w:r w:rsidRPr="00C93204">
              <w:rPr>
                <w:rFonts w:eastAsia="Times New Roman" w:cstheme="minorHAnsi"/>
                <w:b/>
                <w:bCs/>
                <w:sz w:val="32"/>
                <w:szCs w:val="32"/>
                <w:lang w:val="ru-RU" w:eastAsia="ru-RU"/>
              </w:rPr>
              <w:t>СЕРЕБРЯНАЯ ПУЛЯ</w:t>
            </w:r>
            <w:r>
              <w:rPr>
                <w:rFonts w:eastAsia="Times New Roman" w:cstheme="minorHAnsi"/>
                <w:b/>
                <w:bCs/>
                <w:sz w:val="32"/>
                <w:szCs w:val="32"/>
                <w:lang w:val="ru-RU" w:eastAsia="ru-RU"/>
              </w:rPr>
              <w:t>»</w:t>
            </w:r>
            <w:r w:rsidRPr="00C93204">
              <w:rPr>
                <w:rFonts w:eastAsia="Times New Roman" w:cstheme="minorHAnsi"/>
                <w:b/>
                <w:bCs/>
                <w:sz w:val="32"/>
                <w:szCs w:val="32"/>
                <w:lang w:val="ru-RU" w:eastAsia="ru-RU"/>
              </w:rPr>
              <w:t>).</w:t>
            </w:r>
          </w:p>
        </w:tc>
      </w:tr>
      <w:tr w:rsidR="00C93204" w:rsidRPr="00C93204" w14:paraId="6F26D752" w14:textId="77777777" w:rsidTr="00C93204">
        <w:trPr>
          <w:trHeight w:val="210"/>
        </w:trPr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A6AC64" w14:textId="77777777" w:rsidR="00C93204" w:rsidRPr="00C93204" w:rsidRDefault="00C93204" w:rsidP="00C93204">
            <w:pPr>
              <w:spacing w:after="0" w:line="240" w:lineRule="auto"/>
              <w:rPr>
                <w:rFonts w:eastAsia="Times New Roman" w:cstheme="minorHAnsi"/>
                <w:b/>
                <w:bCs/>
                <w:sz w:val="32"/>
                <w:szCs w:val="32"/>
                <w:lang w:val="ru-RU" w:eastAsia="ru-RU"/>
              </w:rPr>
            </w:pPr>
          </w:p>
        </w:tc>
        <w:tc>
          <w:tcPr>
            <w:tcW w:w="34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3039D0" w14:textId="77777777" w:rsidR="00C93204" w:rsidRPr="00C93204" w:rsidRDefault="00C93204" w:rsidP="00C9320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</w:p>
        </w:tc>
      </w:tr>
      <w:tr w:rsidR="00C93204" w:rsidRPr="00C93204" w14:paraId="338545E1" w14:textId="77777777" w:rsidTr="00C93204">
        <w:trPr>
          <w:trHeight w:val="315"/>
        </w:trPr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1F612C" w14:textId="77777777" w:rsidR="00C93204" w:rsidRPr="00C93204" w:rsidRDefault="00C93204" w:rsidP="00C932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ru-RU" w:eastAsia="ru-RU"/>
              </w:rPr>
            </w:pPr>
            <w:r w:rsidRPr="00C93204">
              <w:rPr>
                <w:rFonts w:eastAsia="Times New Roman" w:cstheme="minorHAnsi"/>
                <w:sz w:val="24"/>
                <w:szCs w:val="24"/>
                <w:lang w:val="ru-RU" w:eastAsia="ru-RU"/>
              </w:rPr>
              <w:t>ИНН:</w:t>
            </w:r>
          </w:p>
        </w:tc>
        <w:tc>
          <w:tcPr>
            <w:tcW w:w="349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DF9C8B" w14:textId="77777777" w:rsidR="00C93204" w:rsidRPr="00C93204" w:rsidRDefault="00C93204" w:rsidP="00C9320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u-RU" w:eastAsia="ru-RU"/>
              </w:rPr>
            </w:pPr>
            <w:r w:rsidRPr="00C93204">
              <w:rPr>
                <w:rFonts w:eastAsia="Times New Roman" w:cstheme="minorHAnsi"/>
                <w:b/>
                <w:bCs/>
                <w:sz w:val="24"/>
                <w:szCs w:val="24"/>
                <w:lang w:val="ru-RU" w:eastAsia="ru-RU"/>
              </w:rPr>
              <w:t>7724917517</w:t>
            </w:r>
          </w:p>
        </w:tc>
      </w:tr>
      <w:tr w:rsidR="00C93204" w:rsidRPr="00C93204" w14:paraId="7EDBA7EC" w14:textId="77777777" w:rsidTr="00C93204">
        <w:trPr>
          <w:trHeight w:val="315"/>
        </w:trPr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D6AA39" w14:textId="77777777" w:rsidR="00C93204" w:rsidRPr="00C93204" w:rsidRDefault="00C93204" w:rsidP="00C932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ru-RU" w:eastAsia="ru-RU"/>
              </w:rPr>
            </w:pPr>
            <w:r w:rsidRPr="00C93204">
              <w:rPr>
                <w:rFonts w:eastAsia="Times New Roman" w:cstheme="minorHAnsi"/>
                <w:sz w:val="24"/>
                <w:szCs w:val="24"/>
                <w:lang w:val="ru-RU" w:eastAsia="ru-RU"/>
              </w:rPr>
              <w:t>КПП:</w:t>
            </w:r>
          </w:p>
        </w:tc>
        <w:tc>
          <w:tcPr>
            <w:tcW w:w="349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4D0C3F" w14:textId="02D0E058" w:rsidR="00C93204" w:rsidRPr="00C93204" w:rsidRDefault="00C93204" w:rsidP="00C9320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u-RU" w:eastAsia="ru-RU"/>
              </w:rPr>
            </w:pPr>
            <w:r w:rsidRPr="00C93204">
              <w:rPr>
                <w:rFonts w:eastAsia="Times New Roman" w:cstheme="minorHAnsi"/>
                <w:b/>
                <w:bCs/>
                <w:sz w:val="24"/>
                <w:szCs w:val="24"/>
                <w:lang w:val="ru-RU" w:eastAsia="ru-RU"/>
              </w:rPr>
              <w:t>770901001</w:t>
            </w:r>
          </w:p>
        </w:tc>
      </w:tr>
      <w:tr w:rsidR="00ED1AE5" w:rsidRPr="00C93204" w14:paraId="59936043" w14:textId="77777777" w:rsidTr="00C93204">
        <w:trPr>
          <w:trHeight w:val="315"/>
        </w:trPr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1790C134" w14:textId="07D9C927" w:rsidR="00ED1AE5" w:rsidRPr="00C93204" w:rsidRDefault="00ED1AE5" w:rsidP="00C932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ru-RU" w:eastAsia="ru-RU"/>
              </w:rPr>
            </w:pPr>
            <w:r>
              <w:rPr>
                <w:rFonts w:eastAsia="Times New Roman" w:cstheme="minorHAnsi"/>
                <w:sz w:val="24"/>
                <w:szCs w:val="24"/>
                <w:lang w:val="ru-RU" w:eastAsia="ru-RU"/>
              </w:rPr>
              <w:t>ОГРН:</w:t>
            </w:r>
          </w:p>
        </w:tc>
        <w:tc>
          <w:tcPr>
            <w:tcW w:w="349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5095E6" w14:textId="1B53919B" w:rsidR="00ED1AE5" w:rsidRPr="00C93204" w:rsidRDefault="00ED1AE5" w:rsidP="00C9320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u-RU" w:eastAsia="ru-RU"/>
              </w:rPr>
            </w:pPr>
            <w:r w:rsidRPr="00ED1AE5">
              <w:rPr>
                <w:rFonts w:eastAsia="Times New Roman" w:cstheme="minorHAnsi"/>
                <w:b/>
                <w:bCs/>
                <w:sz w:val="24"/>
                <w:szCs w:val="24"/>
                <w:lang w:val="ru-RU" w:eastAsia="ru-RU"/>
              </w:rPr>
              <w:t>1147746395158</w:t>
            </w:r>
          </w:p>
        </w:tc>
      </w:tr>
      <w:tr w:rsidR="00C93204" w:rsidRPr="00C93204" w14:paraId="42D19038" w14:textId="77777777" w:rsidTr="00C93204">
        <w:trPr>
          <w:trHeight w:val="315"/>
        </w:trPr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C5FD2C" w14:textId="77777777" w:rsidR="00C93204" w:rsidRPr="00C93204" w:rsidRDefault="00C93204" w:rsidP="00C932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ru-RU" w:eastAsia="ru-RU"/>
              </w:rPr>
            </w:pPr>
            <w:r w:rsidRPr="00C93204">
              <w:rPr>
                <w:rFonts w:eastAsia="Times New Roman" w:cstheme="minorHAnsi"/>
                <w:sz w:val="24"/>
                <w:szCs w:val="24"/>
                <w:lang w:val="ru-RU" w:eastAsia="ru-RU"/>
              </w:rPr>
              <w:t>ОКПО:</w:t>
            </w:r>
          </w:p>
        </w:tc>
        <w:tc>
          <w:tcPr>
            <w:tcW w:w="349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E6551" w14:textId="77777777" w:rsidR="00C93204" w:rsidRPr="00C93204" w:rsidRDefault="00C93204" w:rsidP="00C9320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u-RU" w:eastAsia="ru-RU"/>
              </w:rPr>
            </w:pPr>
            <w:r w:rsidRPr="00C93204">
              <w:rPr>
                <w:rFonts w:eastAsia="Times New Roman" w:cstheme="minorHAnsi"/>
                <w:b/>
                <w:bCs/>
                <w:sz w:val="24"/>
                <w:szCs w:val="24"/>
                <w:lang w:val="ru-RU" w:eastAsia="ru-RU"/>
              </w:rPr>
              <w:t>29297328</w:t>
            </w:r>
          </w:p>
        </w:tc>
      </w:tr>
      <w:tr w:rsidR="00C93204" w:rsidRPr="00C93204" w14:paraId="1BED219F" w14:textId="77777777" w:rsidTr="00C93204">
        <w:trPr>
          <w:trHeight w:val="210"/>
        </w:trPr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968C3B" w14:textId="77777777" w:rsidR="00C93204" w:rsidRPr="00C93204" w:rsidRDefault="00C93204" w:rsidP="00C9320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4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8EB61C" w14:textId="77777777" w:rsidR="00C93204" w:rsidRPr="00C93204" w:rsidRDefault="00C93204" w:rsidP="00C9320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</w:p>
        </w:tc>
      </w:tr>
      <w:tr w:rsidR="00C93204" w:rsidRPr="00C93204" w14:paraId="7DB74F05" w14:textId="77777777" w:rsidTr="00C93204">
        <w:trPr>
          <w:trHeight w:val="315"/>
        </w:trPr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2F953E" w14:textId="77777777" w:rsidR="00C93204" w:rsidRPr="00C93204" w:rsidRDefault="00C93204" w:rsidP="00C932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ru-RU" w:eastAsia="ru-RU"/>
              </w:rPr>
            </w:pPr>
            <w:r w:rsidRPr="00C93204">
              <w:rPr>
                <w:rFonts w:eastAsia="Times New Roman" w:cstheme="minorHAnsi"/>
                <w:sz w:val="24"/>
                <w:szCs w:val="24"/>
                <w:lang w:val="ru-RU" w:eastAsia="ru-RU"/>
              </w:rPr>
              <w:t>Расчетный счет:</w:t>
            </w:r>
          </w:p>
        </w:tc>
        <w:tc>
          <w:tcPr>
            <w:tcW w:w="349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7D6C7B" w14:textId="77777777" w:rsidR="00C93204" w:rsidRPr="00C93204" w:rsidRDefault="00C93204" w:rsidP="00C9320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u-RU" w:eastAsia="ru-RU"/>
              </w:rPr>
            </w:pPr>
            <w:r w:rsidRPr="00C93204">
              <w:rPr>
                <w:rFonts w:eastAsia="Times New Roman" w:cstheme="minorHAnsi"/>
                <w:b/>
                <w:bCs/>
                <w:sz w:val="24"/>
                <w:szCs w:val="24"/>
                <w:lang w:val="ru-RU" w:eastAsia="ru-RU"/>
              </w:rPr>
              <w:t>40702810202360000077</w:t>
            </w:r>
          </w:p>
        </w:tc>
      </w:tr>
      <w:tr w:rsidR="00C93204" w:rsidRPr="00C93204" w14:paraId="79E5D184" w14:textId="77777777" w:rsidTr="00C93204">
        <w:trPr>
          <w:trHeight w:val="315"/>
        </w:trPr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C5F76B0" w14:textId="77777777" w:rsidR="00C93204" w:rsidRPr="00C93204" w:rsidRDefault="00C93204" w:rsidP="00C932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ru-RU" w:eastAsia="ru-RU"/>
              </w:rPr>
            </w:pPr>
            <w:r w:rsidRPr="00C93204">
              <w:rPr>
                <w:rFonts w:eastAsia="Times New Roman" w:cstheme="minorHAnsi"/>
                <w:sz w:val="24"/>
                <w:szCs w:val="24"/>
                <w:lang w:val="ru-RU" w:eastAsia="ru-RU"/>
              </w:rPr>
              <w:t>Банк:</w:t>
            </w:r>
          </w:p>
        </w:tc>
        <w:tc>
          <w:tcPr>
            <w:tcW w:w="349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93226" w14:textId="77777777" w:rsidR="00C93204" w:rsidRPr="00C93204" w:rsidRDefault="00C93204" w:rsidP="00C9320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u-RU" w:eastAsia="ru-RU"/>
              </w:rPr>
            </w:pPr>
            <w:r w:rsidRPr="00C93204">
              <w:rPr>
                <w:rFonts w:eastAsia="Times New Roman" w:cstheme="minorHAnsi"/>
                <w:b/>
                <w:bCs/>
                <w:sz w:val="24"/>
                <w:szCs w:val="24"/>
                <w:lang w:val="ru-RU" w:eastAsia="ru-RU"/>
              </w:rPr>
              <w:t>044525593 АО "АЛЬФА-БАНК"</w:t>
            </w:r>
          </w:p>
        </w:tc>
      </w:tr>
      <w:tr w:rsidR="00C93204" w:rsidRPr="00C93204" w14:paraId="59BF8503" w14:textId="77777777" w:rsidTr="00C93204">
        <w:trPr>
          <w:trHeight w:val="315"/>
        </w:trPr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0A39C95" w14:textId="77777777" w:rsidR="00C93204" w:rsidRPr="00C93204" w:rsidRDefault="00C93204" w:rsidP="00C932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ru-RU" w:eastAsia="ru-RU"/>
              </w:rPr>
            </w:pPr>
            <w:r w:rsidRPr="00C93204">
              <w:rPr>
                <w:rFonts w:eastAsia="Times New Roman" w:cstheme="minorHAnsi"/>
                <w:sz w:val="24"/>
                <w:szCs w:val="24"/>
                <w:lang w:val="ru-RU" w:eastAsia="ru-RU"/>
              </w:rPr>
              <w:t>БИК:</w:t>
            </w:r>
          </w:p>
        </w:tc>
        <w:tc>
          <w:tcPr>
            <w:tcW w:w="349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BABBB3" w14:textId="77777777" w:rsidR="00C93204" w:rsidRPr="00C93204" w:rsidRDefault="00C93204" w:rsidP="00C9320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u-RU" w:eastAsia="ru-RU"/>
              </w:rPr>
            </w:pPr>
            <w:r w:rsidRPr="00C93204">
              <w:rPr>
                <w:rFonts w:eastAsia="Times New Roman" w:cstheme="minorHAnsi"/>
                <w:b/>
                <w:bCs/>
                <w:sz w:val="24"/>
                <w:szCs w:val="24"/>
                <w:lang w:val="ru-RU" w:eastAsia="ru-RU"/>
              </w:rPr>
              <w:t>044525593</w:t>
            </w:r>
          </w:p>
        </w:tc>
      </w:tr>
      <w:tr w:rsidR="00C93204" w:rsidRPr="00C93204" w14:paraId="59F9173E" w14:textId="77777777" w:rsidTr="00C93204">
        <w:trPr>
          <w:trHeight w:val="315"/>
        </w:trPr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5EB845" w14:textId="77777777" w:rsidR="00C93204" w:rsidRPr="00C93204" w:rsidRDefault="00C93204" w:rsidP="00C932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ru-RU" w:eastAsia="ru-RU"/>
              </w:rPr>
            </w:pPr>
            <w:r w:rsidRPr="00C93204">
              <w:rPr>
                <w:rFonts w:eastAsia="Times New Roman" w:cstheme="minorHAnsi"/>
                <w:sz w:val="24"/>
                <w:szCs w:val="24"/>
                <w:lang w:val="ru-RU" w:eastAsia="ru-RU"/>
              </w:rPr>
              <w:t>Корр. счет:</w:t>
            </w:r>
          </w:p>
        </w:tc>
        <w:tc>
          <w:tcPr>
            <w:tcW w:w="349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CFE7B7" w14:textId="77777777" w:rsidR="00C93204" w:rsidRPr="00C93204" w:rsidRDefault="00C93204" w:rsidP="00C9320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u-RU" w:eastAsia="ru-RU"/>
              </w:rPr>
            </w:pPr>
            <w:r w:rsidRPr="00C93204">
              <w:rPr>
                <w:rFonts w:eastAsia="Times New Roman" w:cstheme="minorHAnsi"/>
                <w:b/>
                <w:bCs/>
                <w:sz w:val="24"/>
                <w:szCs w:val="24"/>
                <w:lang w:val="ru-RU" w:eastAsia="ru-RU"/>
              </w:rPr>
              <w:t>30101810200000000593</w:t>
            </w:r>
          </w:p>
        </w:tc>
      </w:tr>
      <w:tr w:rsidR="00C93204" w:rsidRPr="00C93204" w14:paraId="496C3BA4" w14:textId="77777777" w:rsidTr="00C93204">
        <w:trPr>
          <w:trHeight w:val="210"/>
        </w:trPr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FD9577" w14:textId="77777777" w:rsidR="00C93204" w:rsidRPr="00C93204" w:rsidRDefault="00C93204" w:rsidP="00C9320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4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5BDE4E" w14:textId="77777777" w:rsidR="00C93204" w:rsidRPr="00C93204" w:rsidRDefault="00C93204" w:rsidP="00C9320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</w:p>
        </w:tc>
      </w:tr>
      <w:tr w:rsidR="00C93204" w:rsidRPr="00C93204" w14:paraId="14A04381" w14:textId="77777777" w:rsidTr="000053DD">
        <w:trPr>
          <w:trHeight w:val="630"/>
        </w:trPr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38CC3B" w14:textId="77777777" w:rsidR="00C93204" w:rsidRPr="00C93204" w:rsidRDefault="00C93204" w:rsidP="00C932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ru-RU" w:eastAsia="ru-RU"/>
              </w:rPr>
            </w:pPr>
            <w:r w:rsidRPr="00C93204">
              <w:rPr>
                <w:rFonts w:eastAsia="Times New Roman" w:cstheme="minorHAnsi"/>
                <w:sz w:val="24"/>
                <w:szCs w:val="24"/>
                <w:lang w:val="ru-RU" w:eastAsia="ru-RU"/>
              </w:rPr>
              <w:t>Юридический адрес:</w:t>
            </w:r>
          </w:p>
        </w:tc>
        <w:tc>
          <w:tcPr>
            <w:tcW w:w="349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5FFE27B" w14:textId="2B37CED2" w:rsidR="00C93204" w:rsidRPr="00C93204" w:rsidRDefault="00C93204" w:rsidP="00C9320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u-RU" w:eastAsia="ru-RU"/>
              </w:rPr>
            </w:pPr>
            <w:r w:rsidRPr="00C93204">
              <w:rPr>
                <w:rFonts w:eastAsia="Times New Roman" w:cstheme="minorHAnsi"/>
                <w:b/>
                <w:bCs/>
                <w:sz w:val="24"/>
                <w:szCs w:val="24"/>
                <w:lang w:val="ru-RU" w:eastAsia="ru-RU"/>
              </w:rPr>
              <w:t xml:space="preserve">115114, Москва г, </w:t>
            </w:r>
            <w:r w:rsidRPr="00C93204">
              <w:rPr>
                <w:rFonts w:eastAsia="Times New Roman" w:cstheme="minorHAnsi"/>
                <w:b/>
                <w:bCs/>
                <w:sz w:val="24"/>
                <w:szCs w:val="24"/>
                <w:lang w:val="ru-RU" w:eastAsia="ru-RU"/>
              </w:rPr>
              <w:t>Марксистская ул</w:t>
            </w:r>
            <w:r w:rsidRPr="00C93204">
              <w:rPr>
                <w:rFonts w:eastAsia="Times New Roman" w:cstheme="minorHAnsi"/>
                <w:b/>
                <w:bCs/>
                <w:sz w:val="24"/>
                <w:szCs w:val="24"/>
                <w:lang w:val="ru-RU" w:eastAsia="ru-RU"/>
              </w:rPr>
              <w:t xml:space="preserve">, дом </w:t>
            </w:r>
            <w:r w:rsidRPr="00C93204">
              <w:rPr>
                <w:rFonts w:eastAsia="Times New Roman" w:cstheme="minorHAnsi"/>
                <w:b/>
                <w:bCs/>
                <w:sz w:val="24"/>
                <w:szCs w:val="24"/>
                <w:lang w:val="ru-RU" w:eastAsia="ru-RU"/>
              </w:rPr>
              <w:t>34</w:t>
            </w:r>
            <w:r w:rsidRPr="00C93204">
              <w:rPr>
                <w:rFonts w:eastAsia="Times New Roman" w:cstheme="minorHAnsi"/>
                <w:b/>
                <w:bCs/>
                <w:sz w:val="24"/>
                <w:szCs w:val="24"/>
                <w:lang w:val="ru-RU" w:eastAsia="ru-RU"/>
              </w:rPr>
              <w:t xml:space="preserve">, </w:t>
            </w:r>
            <w:r w:rsidRPr="00C93204">
              <w:rPr>
                <w:rFonts w:eastAsia="Times New Roman" w:cstheme="minorHAnsi"/>
                <w:b/>
                <w:bCs/>
                <w:sz w:val="24"/>
                <w:szCs w:val="24"/>
                <w:lang w:val="ru-RU" w:eastAsia="ru-RU"/>
              </w:rPr>
              <w:t>стр. 5, этаж 4</w:t>
            </w:r>
          </w:p>
        </w:tc>
      </w:tr>
      <w:tr w:rsidR="00C93204" w:rsidRPr="00C93204" w14:paraId="798C4844" w14:textId="77777777" w:rsidTr="00C93204">
        <w:trPr>
          <w:trHeight w:val="630"/>
        </w:trPr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28B03D1A" w14:textId="5768D7D7" w:rsidR="00C93204" w:rsidRPr="00C93204" w:rsidRDefault="00C93204" w:rsidP="00C932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ru-RU" w:eastAsia="ru-RU"/>
              </w:rPr>
            </w:pPr>
            <w:r w:rsidRPr="00C93204">
              <w:rPr>
                <w:rFonts w:eastAsia="Times New Roman" w:cstheme="minorHAnsi"/>
                <w:sz w:val="24"/>
                <w:szCs w:val="24"/>
                <w:lang w:val="ru-RU" w:eastAsia="ru-RU"/>
              </w:rPr>
              <w:t>Почтовый</w:t>
            </w:r>
            <w:r w:rsidRPr="00C93204">
              <w:rPr>
                <w:rFonts w:eastAsia="Times New Roman" w:cstheme="minorHAnsi"/>
                <w:sz w:val="24"/>
                <w:szCs w:val="24"/>
                <w:lang w:val="ru-RU" w:eastAsia="ru-RU"/>
              </w:rPr>
              <w:t xml:space="preserve"> адрес:</w:t>
            </w:r>
          </w:p>
        </w:tc>
        <w:tc>
          <w:tcPr>
            <w:tcW w:w="3494" w:type="pct"/>
            <w:tcBorders>
              <w:top w:val="nil"/>
              <w:left w:val="nil"/>
              <w:bottom w:val="nil"/>
              <w:right w:val="nil"/>
            </w:tcBorders>
          </w:tcPr>
          <w:p w14:paraId="0C24C452" w14:textId="2A897897" w:rsidR="00C93204" w:rsidRPr="00C93204" w:rsidRDefault="00C93204" w:rsidP="00C9320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u-RU" w:eastAsia="ru-RU"/>
              </w:rPr>
            </w:pPr>
            <w:r w:rsidRPr="00C93204">
              <w:rPr>
                <w:rFonts w:eastAsia="Times New Roman" w:cstheme="minorHAnsi"/>
                <w:b/>
                <w:bCs/>
                <w:sz w:val="24"/>
                <w:szCs w:val="24"/>
                <w:lang w:val="ru-RU" w:eastAsia="ru-RU"/>
              </w:rPr>
              <w:t>119048, Москва г, Трубецкая ул, д. 28, стр. 1, этаж 4</w:t>
            </w:r>
          </w:p>
        </w:tc>
      </w:tr>
      <w:tr w:rsidR="00C93204" w:rsidRPr="00C93204" w14:paraId="31502446" w14:textId="77777777" w:rsidTr="00C93204">
        <w:trPr>
          <w:trHeight w:val="315"/>
        </w:trPr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4A75E4" w14:textId="77777777" w:rsidR="00C93204" w:rsidRPr="00C93204" w:rsidRDefault="00C93204" w:rsidP="00C932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ru-RU" w:eastAsia="ru-RU"/>
              </w:rPr>
            </w:pPr>
            <w:r w:rsidRPr="00C93204">
              <w:rPr>
                <w:rFonts w:eastAsia="Times New Roman" w:cstheme="minorHAnsi"/>
                <w:sz w:val="24"/>
                <w:szCs w:val="24"/>
                <w:lang w:val="ru-RU" w:eastAsia="ru-RU"/>
              </w:rPr>
              <w:t>Телефон:</w:t>
            </w:r>
          </w:p>
        </w:tc>
        <w:tc>
          <w:tcPr>
            <w:tcW w:w="349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99975A" w14:textId="77777777" w:rsidR="00C93204" w:rsidRPr="00C93204" w:rsidRDefault="00C93204" w:rsidP="00C9320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u-RU" w:eastAsia="ru-RU"/>
              </w:rPr>
            </w:pPr>
            <w:r w:rsidRPr="00C93204">
              <w:rPr>
                <w:rFonts w:eastAsia="Times New Roman" w:cstheme="minorHAnsi"/>
                <w:b/>
                <w:bCs/>
                <w:sz w:val="24"/>
                <w:szCs w:val="24"/>
                <w:lang w:val="ru-RU" w:eastAsia="ru-RU"/>
              </w:rPr>
              <w:t>+7 (499) 3467019</w:t>
            </w:r>
          </w:p>
        </w:tc>
      </w:tr>
      <w:tr w:rsidR="00C93204" w:rsidRPr="00C93204" w14:paraId="6B98C762" w14:textId="77777777" w:rsidTr="00C93204">
        <w:trPr>
          <w:trHeight w:val="210"/>
        </w:trPr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8C5D54" w14:textId="77777777" w:rsidR="00C93204" w:rsidRPr="00C93204" w:rsidRDefault="00C93204" w:rsidP="00C9320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3494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E55FCB" w14:textId="77777777" w:rsidR="00C93204" w:rsidRPr="00C93204" w:rsidRDefault="00C93204" w:rsidP="00C93204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ru-RU" w:eastAsia="ru-RU"/>
              </w:rPr>
            </w:pPr>
          </w:p>
        </w:tc>
      </w:tr>
      <w:tr w:rsidR="00C93204" w:rsidRPr="00C93204" w14:paraId="73C11306" w14:textId="77777777" w:rsidTr="00C93204">
        <w:trPr>
          <w:trHeight w:val="315"/>
        </w:trPr>
        <w:tc>
          <w:tcPr>
            <w:tcW w:w="150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F25F63B" w14:textId="77777777" w:rsidR="00C93204" w:rsidRPr="00C93204" w:rsidRDefault="00C93204" w:rsidP="00C9320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ru-RU" w:eastAsia="ru-RU"/>
              </w:rPr>
            </w:pPr>
            <w:r w:rsidRPr="00C93204">
              <w:rPr>
                <w:rFonts w:eastAsia="Times New Roman" w:cstheme="minorHAnsi"/>
                <w:sz w:val="24"/>
                <w:szCs w:val="24"/>
                <w:lang w:val="ru-RU" w:eastAsia="ru-RU"/>
              </w:rPr>
              <w:t>Генеральный директор:</w:t>
            </w:r>
          </w:p>
        </w:tc>
        <w:tc>
          <w:tcPr>
            <w:tcW w:w="3494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367EF50" w14:textId="77777777" w:rsidR="00C93204" w:rsidRPr="00C93204" w:rsidRDefault="00C93204" w:rsidP="00C9320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u-RU" w:eastAsia="ru-RU"/>
              </w:rPr>
            </w:pPr>
            <w:r w:rsidRPr="00C93204">
              <w:rPr>
                <w:rFonts w:eastAsia="Times New Roman" w:cstheme="minorHAnsi"/>
                <w:b/>
                <w:bCs/>
                <w:sz w:val="24"/>
                <w:szCs w:val="24"/>
                <w:lang w:val="ru-RU" w:eastAsia="ru-RU"/>
              </w:rPr>
              <w:t>Стальной Глеб Вадимович</w:t>
            </w:r>
          </w:p>
          <w:p w14:paraId="4E642A8C" w14:textId="1DF0B143" w:rsidR="00C93204" w:rsidRPr="00C93204" w:rsidRDefault="00C93204" w:rsidP="00C93204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ru-RU" w:eastAsia="ru-RU"/>
              </w:rPr>
            </w:pPr>
            <w:r w:rsidRPr="00C93204">
              <w:rPr>
                <w:rFonts w:eastAsia="Times New Roman" w:cstheme="minorHAnsi"/>
                <w:b/>
                <w:bCs/>
                <w:sz w:val="24"/>
                <w:szCs w:val="24"/>
                <w:lang w:val="ru-RU" w:eastAsia="ru-RU"/>
              </w:rPr>
              <w:t>Действует на основании Устава</w:t>
            </w:r>
          </w:p>
        </w:tc>
      </w:tr>
    </w:tbl>
    <w:p w14:paraId="66FBD851" w14:textId="77777777" w:rsidR="00C93204" w:rsidRPr="00C93204" w:rsidRDefault="00C93204" w:rsidP="005E3C7D">
      <w:pPr>
        <w:tabs>
          <w:tab w:val="left" w:pos="2400"/>
        </w:tabs>
        <w:rPr>
          <w:rFonts w:cstheme="minorHAnsi"/>
        </w:rPr>
      </w:pPr>
    </w:p>
    <w:p w14:paraId="1D23C9E6" w14:textId="77777777" w:rsidR="00C93204" w:rsidRPr="00C93204" w:rsidRDefault="00C93204" w:rsidP="005E3C7D">
      <w:pPr>
        <w:tabs>
          <w:tab w:val="left" w:pos="2400"/>
        </w:tabs>
        <w:rPr>
          <w:rFonts w:cstheme="minorHAnsi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9"/>
        <w:gridCol w:w="4840"/>
      </w:tblGrid>
      <w:tr w:rsidR="00C93204" w:rsidRPr="00C93204" w14:paraId="24EFF0B3" w14:textId="77777777" w:rsidTr="00C93204">
        <w:tc>
          <w:tcPr>
            <w:tcW w:w="4839" w:type="dxa"/>
          </w:tcPr>
          <w:p w14:paraId="77693381" w14:textId="77777777" w:rsidR="00C93204" w:rsidRPr="00C93204" w:rsidRDefault="00C93204" w:rsidP="00C93204">
            <w:pPr>
              <w:tabs>
                <w:tab w:val="left" w:pos="2400"/>
              </w:tabs>
              <w:rPr>
                <w:rFonts w:cstheme="minorHAnsi"/>
                <w:sz w:val="24"/>
                <w:szCs w:val="24"/>
                <w:lang w:val="ru-RU"/>
              </w:rPr>
            </w:pPr>
            <w:r w:rsidRPr="00C93204">
              <w:rPr>
                <w:rFonts w:cstheme="minorHAnsi"/>
                <w:sz w:val="24"/>
                <w:szCs w:val="24"/>
                <w:lang w:val="ru-RU"/>
              </w:rPr>
              <w:t>Генеральный директор</w:t>
            </w:r>
          </w:p>
          <w:p w14:paraId="2E74B8AD" w14:textId="3A33BACA" w:rsidR="00C93204" w:rsidRPr="00C93204" w:rsidRDefault="00C93204" w:rsidP="005E3C7D">
            <w:pPr>
              <w:tabs>
                <w:tab w:val="left" w:pos="2400"/>
              </w:tabs>
              <w:rPr>
                <w:rFonts w:cstheme="minorHAnsi"/>
                <w:sz w:val="24"/>
                <w:szCs w:val="24"/>
                <w:lang w:val="ru-RU"/>
              </w:rPr>
            </w:pPr>
            <w:r w:rsidRPr="00C93204">
              <w:rPr>
                <w:rFonts w:cstheme="minorHAnsi"/>
                <w:sz w:val="24"/>
                <w:szCs w:val="24"/>
                <w:lang w:val="ru-RU"/>
              </w:rPr>
              <w:t>ООО «Серебряная пуля»</w:t>
            </w:r>
            <w:r w:rsidRPr="00C93204">
              <w:rPr>
                <w:rFonts w:cstheme="minorHAnsi"/>
                <w:sz w:val="24"/>
                <w:szCs w:val="24"/>
                <w:lang w:val="ru-RU"/>
              </w:rPr>
              <w:tab/>
            </w:r>
          </w:p>
        </w:tc>
        <w:tc>
          <w:tcPr>
            <w:tcW w:w="4840" w:type="dxa"/>
          </w:tcPr>
          <w:p w14:paraId="4EDD9026" w14:textId="290F025E" w:rsidR="00C93204" w:rsidRPr="00C93204" w:rsidRDefault="00C93204" w:rsidP="00C93204">
            <w:pPr>
              <w:tabs>
                <w:tab w:val="left" w:pos="2400"/>
              </w:tabs>
              <w:jc w:val="right"/>
              <w:rPr>
                <w:rFonts w:cstheme="minorHAnsi"/>
                <w:sz w:val="24"/>
                <w:szCs w:val="24"/>
                <w:lang w:val="ru-RU"/>
              </w:rPr>
            </w:pPr>
            <w:r w:rsidRPr="00C93204">
              <w:rPr>
                <w:rFonts w:cstheme="minorHAnsi"/>
                <w:sz w:val="24"/>
                <w:szCs w:val="24"/>
                <w:lang w:val="ru-RU"/>
              </w:rPr>
              <w:t>Стальной Г.В.</w:t>
            </w:r>
          </w:p>
        </w:tc>
      </w:tr>
    </w:tbl>
    <w:p w14:paraId="6E0DD080" w14:textId="77777777" w:rsidR="00C93204" w:rsidRPr="00C93204" w:rsidRDefault="00C93204" w:rsidP="005E3C7D">
      <w:pPr>
        <w:tabs>
          <w:tab w:val="left" w:pos="2400"/>
        </w:tabs>
        <w:rPr>
          <w:rFonts w:cstheme="minorHAnsi"/>
          <w:lang w:val="ru-RU"/>
        </w:rPr>
      </w:pPr>
    </w:p>
    <w:sectPr w:rsidR="00C93204" w:rsidRPr="00C93204" w:rsidSect="005E3C7D">
      <w:headerReference w:type="default" r:id="rId9"/>
      <w:footerReference w:type="default" r:id="rId10"/>
      <w:pgSz w:w="12240" w:h="15840"/>
      <w:pgMar w:top="2659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0D0AC" w14:textId="77777777" w:rsidR="00EA224A" w:rsidRDefault="00EA224A" w:rsidP="005E3C7D">
      <w:pPr>
        <w:spacing w:after="0" w:line="240" w:lineRule="auto"/>
      </w:pPr>
      <w:r>
        <w:separator/>
      </w:r>
    </w:p>
  </w:endnote>
  <w:endnote w:type="continuationSeparator" w:id="0">
    <w:p w14:paraId="1F7CBA1A" w14:textId="77777777" w:rsidR="00EA224A" w:rsidRDefault="00EA224A" w:rsidP="005E3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20914" w14:textId="40C4599E" w:rsidR="005E3C7D" w:rsidRDefault="005E3C7D">
    <w:pPr>
      <w:pStyle w:val="a5"/>
    </w:pPr>
    <w:r>
      <w:rPr>
        <w:rFonts w:ascii="Arial" w:hAnsi="Arial" w:cs="Arial"/>
        <w:noProof/>
        <w:sz w:val="24"/>
        <w:szCs w:val="24"/>
        <w:lang w:eastAsia="ru-RU"/>
      </w:rPr>
      <w:drawing>
        <wp:anchor distT="0" distB="0" distL="114300" distR="114300" simplePos="0" relativeHeight="251663360" behindDoc="1" locked="0" layoutInCell="1" allowOverlap="1" wp14:anchorId="47AED93D" wp14:editId="19D0E702">
          <wp:simplePos x="0" y="0"/>
          <wp:positionH relativeFrom="page">
            <wp:posOffset>1080135</wp:posOffset>
          </wp:positionH>
          <wp:positionV relativeFrom="paragraph">
            <wp:posOffset>0</wp:posOffset>
          </wp:positionV>
          <wp:extent cx="6768465" cy="286385"/>
          <wp:effectExtent l="0" t="0" r="0" b="0"/>
          <wp:wrapNone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Бланк счет-01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09" t="93342" r="5806" b="4022"/>
                  <a:stretch/>
                </pic:blipFill>
                <pic:spPr bwMode="auto">
                  <a:xfrm>
                    <a:off x="0" y="0"/>
                    <a:ext cx="6768465" cy="2863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FC12C" w14:textId="77777777" w:rsidR="00EA224A" w:rsidRDefault="00EA224A" w:rsidP="005E3C7D">
      <w:pPr>
        <w:spacing w:after="0" w:line="240" w:lineRule="auto"/>
      </w:pPr>
      <w:r>
        <w:separator/>
      </w:r>
    </w:p>
  </w:footnote>
  <w:footnote w:type="continuationSeparator" w:id="0">
    <w:p w14:paraId="0019B779" w14:textId="77777777" w:rsidR="00EA224A" w:rsidRDefault="00EA224A" w:rsidP="005E3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CEFDD" w14:textId="3D2A2C86" w:rsidR="005E3C7D" w:rsidRDefault="005E3C7D">
    <w:pPr>
      <w:pStyle w:val="a3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5FAF22A" wp14:editId="406FF07B">
              <wp:simplePos x="0" y="0"/>
              <wp:positionH relativeFrom="column">
                <wp:posOffset>347980</wp:posOffset>
              </wp:positionH>
              <wp:positionV relativeFrom="paragraph">
                <wp:posOffset>295275</wp:posOffset>
              </wp:positionV>
              <wp:extent cx="3762375" cy="1404620"/>
              <wp:effectExtent l="0" t="0" r="0" b="254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6237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72812A" w14:textId="6E6BCC78" w:rsidR="005E3C7D" w:rsidRPr="005E3C7D" w:rsidRDefault="005E3C7D" w:rsidP="005E3C7D">
                          <w:pPr>
                            <w:spacing w:after="0"/>
                            <w:jc w:val="right"/>
                            <w:rPr>
                              <w:sz w:val="18"/>
                              <w:szCs w:val="18"/>
                              <w:lang w:val="ru-RU"/>
                            </w:rPr>
                          </w:pPr>
                          <w:r w:rsidRPr="005E3C7D">
                            <w:rPr>
                              <w:sz w:val="18"/>
                              <w:szCs w:val="18"/>
                              <w:lang w:val="ru-RU"/>
                            </w:rPr>
                            <w:t>Общество с ограниченной ответственностью «Серебряная пуля»</w:t>
                          </w:r>
                        </w:p>
                        <w:p w14:paraId="3890134D" w14:textId="71B83A1F" w:rsidR="005E3C7D" w:rsidRPr="005E3C7D" w:rsidRDefault="005E3C7D" w:rsidP="005E3C7D">
                          <w:pPr>
                            <w:spacing w:after="0"/>
                            <w:jc w:val="right"/>
                            <w:rPr>
                              <w:sz w:val="18"/>
                              <w:szCs w:val="18"/>
                              <w:lang w:val="ru-RU"/>
                            </w:rPr>
                          </w:pPr>
                          <w:r w:rsidRPr="005E3C7D">
                            <w:rPr>
                              <w:sz w:val="18"/>
                              <w:szCs w:val="18"/>
                              <w:lang w:val="ru-RU"/>
                            </w:rPr>
                            <w:t>ИНН 7724917517. КПП 770901001, ОКПО 29297328, ОГРН 1147746395158</w:t>
                          </w:r>
                        </w:p>
                        <w:p w14:paraId="439AA482" w14:textId="5D78BFE6" w:rsidR="005E3C7D" w:rsidRPr="005E3C7D" w:rsidRDefault="005E3C7D" w:rsidP="005E3C7D">
                          <w:pPr>
                            <w:spacing w:after="0"/>
                            <w:jc w:val="right"/>
                            <w:rPr>
                              <w:sz w:val="18"/>
                              <w:szCs w:val="18"/>
                              <w:lang w:val="ru-RU"/>
                            </w:rPr>
                          </w:pPr>
                          <w:r w:rsidRPr="005E3C7D">
                            <w:rPr>
                              <w:sz w:val="18"/>
                              <w:szCs w:val="18"/>
                              <w:lang w:val="ru-RU"/>
                            </w:rPr>
                            <w:t>109147, Москва г, Марксистская ул, дом 34, строение 5, этаж 4</w:t>
                          </w:r>
                        </w:p>
                        <w:p w14:paraId="7C66C194" w14:textId="1D3D95FE" w:rsidR="005E3C7D" w:rsidRPr="005E3C7D" w:rsidRDefault="005E3C7D" w:rsidP="005E3C7D">
                          <w:pPr>
                            <w:spacing w:after="0"/>
                            <w:jc w:val="right"/>
                            <w:rPr>
                              <w:sz w:val="18"/>
                              <w:szCs w:val="18"/>
                              <w:lang w:val="ru-RU"/>
                            </w:rPr>
                          </w:pPr>
                          <w:r w:rsidRPr="005E3C7D">
                            <w:rPr>
                              <w:sz w:val="18"/>
                              <w:szCs w:val="18"/>
                              <w:lang w:val="ru-RU"/>
                            </w:rPr>
                            <w:t xml:space="preserve">+7 (499) 3467019 | </w:t>
                          </w:r>
                          <w:hyperlink r:id="rId1" w:history="1">
                            <w:r w:rsidRPr="005E3C7D">
                              <w:rPr>
                                <w:rStyle w:val="a7"/>
                                <w:sz w:val="18"/>
                                <w:szCs w:val="18"/>
                                <w:lang w:val="ru-RU"/>
                              </w:rPr>
                              <w:t>b2b@silverbulleters.org</w:t>
                            </w:r>
                          </w:hyperlink>
                          <w:r w:rsidRPr="005E3C7D">
                            <w:rPr>
                              <w:sz w:val="18"/>
                              <w:szCs w:val="18"/>
                              <w:lang w:val="ru-RU"/>
                            </w:rPr>
                            <w:t xml:space="preserve"> | </w:t>
                          </w:r>
                          <w:hyperlink r:id="rId2" w:history="1">
                            <w:r w:rsidRPr="00575B52">
                              <w:rPr>
                                <w:rStyle w:val="a7"/>
                                <w:sz w:val="18"/>
                                <w:szCs w:val="18"/>
                              </w:rPr>
                              <w:t>www</w:t>
                            </w:r>
                            <w:r w:rsidRPr="00575B52">
                              <w:rPr>
                                <w:rStyle w:val="a7"/>
                                <w:sz w:val="18"/>
                                <w:szCs w:val="18"/>
                                <w:lang w:val="ru-RU"/>
                              </w:rPr>
                              <w:t>.</w:t>
                            </w:r>
                            <w:r w:rsidRPr="00575B52">
                              <w:rPr>
                                <w:rStyle w:val="a7"/>
                                <w:sz w:val="18"/>
                                <w:szCs w:val="18"/>
                              </w:rPr>
                              <w:t>silverbulleters</w:t>
                            </w:r>
                            <w:r w:rsidRPr="00575B52">
                              <w:rPr>
                                <w:rStyle w:val="a7"/>
                                <w:sz w:val="18"/>
                                <w:szCs w:val="18"/>
                                <w:lang w:val="ru-RU"/>
                              </w:rPr>
                              <w:t>.</w:t>
                            </w:r>
                            <w:r w:rsidRPr="00575B52">
                              <w:rPr>
                                <w:rStyle w:val="a7"/>
                                <w:sz w:val="18"/>
                                <w:szCs w:val="18"/>
                              </w:rPr>
                              <w:t>org</w:t>
                            </w:r>
                          </w:hyperlink>
                          <w:r w:rsidRPr="005E3C7D">
                            <w:rPr>
                              <w:sz w:val="18"/>
                              <w:szCs w:val="18"/>
                              <w:lang w:val="ru-RU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FAF22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7.4pt;margin-top:23.25pt;width:296.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" filled="f" stroked="f">
              <v:textbox style="mso-fit-shape-to-text:t">
                <w:txbxContent>
                  <w:p w14:paraId="0372812A" w14:textId="6E6BCC78" w:rsidR="005E3C7D" w:rsidRPr="005E3C7D" w:rsidRDefault="005E3C7D" w:rsidP="005E3C7D">
                    <w:pPr>
                      <w:spacing w:after="0"/>
                      <w:jc w:val="right"/>
                      <w:rPr>
                        <w:sz w:val="18"/>
                        <w:szCs w:val="18"/>
                        <w:lang w:val="ru-RU"/>
                      </w:rPr>
                    </w:pPr>
                    <w:r w:rsidRPr="005E3C7D">
                      <w:rPr>
                        <w:sz w:val="18"/>
                        <w:szCs w:val="18"/>
                        <w:lang w:val="ru-RU"/>
                      </w:rPr>
                      <w:t>Общество с ограниченной ответственностью «Серебряная пуля»</w:t>
                    </w:r>
                  </w:p>
                  <w:p w14:paraId="3890134D" w14:textId="71B83A1F" w:rsidR="005E3C7D" w:rsidRPr="005E3C7D" w:rsidRDefault="005E3C7D" w:rsidP="005E3C7D">
                    <w:pPr>
                      <w:spacing w:after="0"/>
                      <w:jc w:val="right"/>
                      <w:rPr>
                        <w:sz w:val="18"/>
                        <w:szCs w:val="18"/>
                        <w:lang w:val="ru-RU"/>
                      </w:rPr>
                    </w:pPr>
                    <w:r w:rsidRPr="005E3C7D">
                      <w:rPr>
                        <w:sz w:val="18"/>
                        <w:szCs w:val="18"/>
                        <w:lang w:val="ru-RU"/>
                      </w:rPr>
                      <w:t>ИНН 7724917517. КПП 770901001, ОКПО 29297328, ОГРН 1147746395158</w:t>
                    </w:r>
                  </w:p>
                  <w:p w14:paraId="439AA482" w14:textId="5D78BFE6" w:rsidR="005E3C7D" w:rsidRPr="005E3C7D" w:rsidRDefault="005E3C7D" w:rsidP="005E3C7D">
                    <w:pPr>
                      <w:spacing w:after="0"/>
                      <w:jc w:val="right"/>
                      <w:rPr>
                        <w:sz w:val="18"/>
                        <w:szCs w:val="18"/>
                        <w:lang w:val="ru-RU"/>
                      </w:rPr>
                    </w:pPr>
                    <w:r w:rsidRPr="005E3C7D">
                      <w:rPr>
                        <w:sz w:val="18"/>
                        <w:szCs w:val="18"/>
                        <w:lang w:val="ru-RU"/>
                      </w:rPr>
                      <w:t>109147, Москва г, Марксистская ул, дом 34, строение 5, этаж 4</w:t>
                    </w:r>
                  </w:p>
                  <w:p w14:paraId="7C66C194" w14:textId="1D3D95FE" w:rsidR="005E3C7D" w:rsidRPr="005E3C7D" w:rsidRDefault="005E3C7D" w:rsidP="005E3C7D">
                    <w:pPr>
                      <w:spacing w:after="0"/>
                      <w:jc w:val="right"/>
                      <w:rPr>
                        <w:sz w:val="18"/>
                        <w:szCs w:val="18"/>
                        <w:lang w:val="ru-RU"/>
                      </w:rPr>
                    </w:pPr>
                    <w:r w:rsidRPr="005E3C7D">
                      <w:rPr>
                        <w:sz w:val="18"/>
                        <w:szCs w:val="18"/>
                        <w:lang w:val="ru-RU"/>
                      </w:rPr>
                      <w:t xml:space="preserve">+7 (499) 3467019 | </w:t>
                    </w:r>
                    <w:hyperlink r:id="rId3" w:history="1">
                      <w:r w:rsidRPr="005E3C7D">
                        <w:rPr>
                          <w:rStyle w:val="a7"/>
                          <w:sz w:val="18"/>
                          <w:szCs w:val="18"/>
                          <w:lang w:val="ru-RU"/>
                        </w:rPr>
                        <w:t>b2b@silverbulleters.org</w:t>
                      </w:r>
                    </w:hyperlink>
                    <w:r w:rsidRPr="005E3C7D">
                      <w:rPr>
                        <w:sz w:val="18"/>
                        <w:szCs w:val="18"/>
                        <w:lang w:val="ru-RU"/>
                      </w:rPr>
                      <w:t xml:space="preserve"> | </w:t>
                    </w:r>
                    <w:hyperlink r:id="rId4" w:history="1">
                      <w:r w:rsidRPr="00575B52">
                        <w:rPr>
                          <w:rStyle w:val="a7"/>
                          <w:sz w:val="18"/>
                          <w:szCs w:val="18"/>
                        </w:rPr>
                        <w:t>www</w:t>
                      </w:r>
                      <w:r w:rsidRPr="00575B52">
                        <w:rPr>
                          <w:rStyle w:val="a7"/>
                          <w:sz w:val="18"/>
                          <w:szCs w:val="18"/>
                          <w:lang w:val="ru-RU"/>
                        </w:rPr>
                        <w:t>.</w:t>
                      </w:r>
                      <w:r w:rsidRPr="00575B52">
                        <w:rPr>
                          <w:rStyle w:val="a7"/>
                          <w:sz w:val="18"/>
                          <w:szCs w:val="18"/>
                        </w:rPr>
                        <w:t>silverbulleters</w:t>
                      </w:r>
                      <w:r w:rsidRPr="00575B52">
                        <w:rPr>
                          <w:rStyle w:val="a7"/>
                          <w:sz w:val="18"/>
                          <w:szCs w:val="18"/>
                          <w:lang w:val="ru-RU"/>
                        </w:rPr>
                        <w:t>.</w:t>
                      </w:r>
                      <w:r w:rsidRPr="00575B52">
                        <w:rPr>
                          <w:rStyle w:val="a7"/>
                          <w:sz w:val="18"/>
                          <w:szCs w:val="18"/>
                        </w:rPr>
                        <w:t>org</w:t>
                      </w:r>
                    </w:hyperlink>
                    <w:r w:rsidRPr="005E3C7D">
                      <w:rPr>
                        <w:sz w:val="18"/>
                        <w:szCs w:val="18"/>
                        <w:lang w:val="ru-RU"/>
                      </w:rP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ru-RU"/>
      </w:rPr>
      <w:drawing>
        <wp:anchor distT="0" distB="0" distL="114300" distR="114300" simplePos="0" relativeHeight="251659264" behindDoc="1" locked="0" layoutInCell="1" allowOverlap="1" wp14:anchorId="36897800" wp14:editId="1D26F353">
          <wp:simplePos x="0" y="0"/>
          <wp:positionH relativeFrom="margin">
            <wp:align>right</wp:align>
          </wp:positionH>
          <wp:positionV relativeFrom="paragraph">
            <wp:posOffset>66675</wp:posOffset>
          </wp:positionV>
          <wp:extent cx="6753225" cy="1085850"/>
          <wp:effectExtent l="0" t="0" r="9525" b="0"/>
          <wp:wrapNone/>
          <wp:docPr id="15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Бланк счет-01.jpg"/>
                  <pic:cNvPicPr/>
                </pic:nvPicPr>
                <pic:blipFill rotWithShape="1"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61" t="4641" r="5662" b="85377"/>
                  <a:stretch/>
                </pic:blipFill>
                <pic:spPr bwMode="auto">
                  <a:xfrm>
                    <a:off x="0" y="0"/>
                    <a:ext cx="6753225" cy="1085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C7D"/>
    <w:rsid w:val="000053DD"/>
    <w:rsid w:val="005E3C7D"/>
    <w:rsid w:val="00603DD1"/>
    <w:rsid w:val="00C93204"/>
    <w:rsid w:val="00EA224A"/>
    <w:rsid w:val="00ED1AE5"/>
    <w:rsid w:val="00F1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46DE07"/>
  <w15:chartTrackingRefBased/>
  <w15:docId w15:val="{C1F7648A-4AB3-4E40-AD7F-0C19C1B7F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3C7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3C7D"/>
  </w:style>
  <w:style w:type="paragraph" w:styleId="a5">
    <w:name w:val="footer"/>
    <w:basedOn w:val="a"/>
    <w:link w:val="a6"/>
    <w:uiPriority w:val="99"/>
    <w:unhideWhenUsed/>
    <w:rsid w:val="005E3C7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E3C7D"/>
  </w:style>
  <w:style w:type="character" w:styleId="a7">
    <w:name w:val="Hyperlink"/>
    <w:basedOn w:val="a0"/>
    <w:uiPriority w:val="99"/>
    <w:unhideWhenUsed/>
    <w:rsid w:val="005E3C7D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5E3C7D"/>
    <w:rPr>
      <w:color w:val="605E5C"/>
      <w:shd w:val="clear" w:color="auto" w:fill="E1DFDD"/>
    </w:rPr>
  </w:style>
  <w:style w:type="table" w:styleId="a9">
    <w:name w:val="Table Grid"/>
    <w:basedOn w:val="a1"/>
    <w:uiPriority w:val="39"/>
    <w:rsid w:val="00C93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4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2b@silverbulleters.org" TargetMode="External"/><Relationship Id="rId2" Type="http://schemas.openxmlformats.org/officeDocument/2006/relationships/hyperlink" Target="http://www.silverbulleters.org" TargetMode="External"/><Relationship Id="rId1" Type="http://schemas.openxmlformats.org/officeDocument/2006/relationships/hyperlink" Target="mailto:b2b@silverbulleters.org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www.silverbulleter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0a94439-a480-4005-97b9-9ce71dce66dc">
      <Terms xmlns="http://schemas.microsoft.com/office/infopath/2007/PartnerControls"/>
    </lcf76f155ced4ddcb4097134ff3c332f>
    <TaxCatchAll xmlns="67dc66fe-bebf-489b-b278-ba5b808997a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19781B54A24FA4FA7391EC7CC52E7B2" ma:contentTypeVersion="15" ma:contentTypeDescription="Создание документа." ma:contentTypeScope="" ma:versionID="1099d76464cc532fa330b653db9097c9">
  <xsd:schema xmlns:xsd="http://www.w3.org/2001/XMLSchema" xmlns:xs="http://www.w3.org/2001/XMLSchema" xmlns:p="http://schemas.microsoft.com/office/2006/metadata/properties" xmlns:ns2="67dc66fe-bebf-489b-b278-ba5b808997aa" xmlns:ns3="80a94439-a480-4005-97b9-9ce71dce66dc" targetNamespace="http://schemas.microsoft.com/office/2006/metadata/properties" ma:root="true" ma:fieldsID="acf5dce085e636a8fb1cd42826d5228e" ns2:_="" ns3:_="">
    <xsd:import namespace="67dc66fe-bebf-489b-b278-ba5b808997aa"/>
    <xsd:import namespace="80a94439-a480-4005-97b9-9ce71dce66d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c66fe-bebf-489b-b278-ba5b808997a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02dfa4-88a7-43f4-ab50-8b301e77c4d6}" ma:internalName="TaxCatchAll" ma:showField="CatchAllData" ma:web="67dc66fe-bebf-489b-b278-ba5b808997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a94439-a480-4005-97b9-9ce71dce66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d3314021-2c4c-4f7c-a054-3c42547d5c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3B057E-191E-41CE-8EF8-C16EA8C18629}">
  <ds:schemaRefs>
    <ds:schemaRef ds:uri="http://schemas.microsoft.com/office/2006/metadata/properties"/>
    <ds:schemaRef ds:uri="http://schemas.microsoft.com/office/infopath/2007/PartnerControls"/>
    <ds:schemaRef ds:uri="80a94439-a480-4005-97b9-9ce71dce66dc"/>
    <ds:schemaRef ds:uri="67dc66fe-bebf-489b-b278-ba5b808997aa"/>
  </ds:schemaRefs>
</ds:datastoreItem>
</file>

<file path=customXml/itemProps2.xml><?xml version="1.0" encoding="utf-8"?>
<ds:datastoreItem xmlns:ds="http://schemas.openxmlformats.org/officeDocument/2006/customXml" ds:itemID="{1EC1DF84-7B43-46BC-B6EA-01EEA9AE94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163A41-7B93-4E90-BC5F-E3EEABB5BE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dc66fe-bebf-489b-b278-ba5b808997aa"/>
    <ds:schemaRef ds:uri="80a94439-a480-4005-97b9-9ce71dce66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Миронов</dc:creator>
  <cp:keywords/>
  <dc:description/>
  <cp:lastModifiedBy>Поддержка клиентов и партнеров</cp:lastModifiedBy>
  <cp:revision>4</cp:revision>
  <dcterms:created xsi:type="dcterms:W3CDTF">2023-03-10T08:09:00Z</dcterms:created>
  <dcterms:modified xsi:type="dcterms:W3CDTF">2023-03-10T08:11:00Z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0x010100719781B54A24FA4FA7391EC7CC52E7B2</vt:lpwstr>
  </property>
</Properties>
</file>